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13" w:rsidRPr="00436F38" w:rsidRDefault="00AF2213" w:rsidP="00AF2213">
      <w:pPr>
        <w:shd w:val="clear" w:color="auto" w:fill="5FF254"/>
        <w:jc w:val="center"/>
        <w:rPr>
          <w:rFonts w:ascii="Cambria" w:hAnsi="Cambria" w:cs="Arial"/>
          <w:b/>
          <w:i/>
          <w:sz w:val="64"/>
          <w:szCs w:val="64"/>
        </w:rPr>
      </w:pPr>
      <w:r>
        <w:rPr>
          <w:rFonts w:ascii="Cambria" w:hAnsi="Cambria"/>
          <w:b/>
          <w:i/>
          <w:noProof/>
          <w:sz w:val="64"/>
          <w:szCs w:val="64"/>
          <w:lang w:eastAsia="sl-SI"/>
        </w:rPr>
        <w:pict>
          <v:shapetype id="_x0000_t202" coordsize="21600,21600" o:spt="202" path="m,l,21600r21600,l21600,xe">
            <v:stroke joinstyle="miter"/>
            <v:path gradientshapeok="t" o:connecttype="rect"/>
          </v:shapetype>
          <v:shape id="_x0000_s1027" type="#_x0000_t202" style="position:absolute;left:0;text-align:left;margin-left:282.75pt;margin-top:-48.7pt;width:143.25pt;height:58.25pt;z-index:251670528" filled="f" stroked="f">
            <v:textbox>
              <w:txbxContent>
                <w:p w:rsidR="00AF2213" w:rsidRPr="00AF2213" w:rsidRDefault="00AF2213" w:rsidP="00AF2213">
                  <w:pPr>
                    <w:spacing w:line="240" w:lineRule="auto"/>
                    <w:rPr>
                      <w:rFonts w:ascii="Berlin Sans FB" w:hAnsi="Berlin Sans FB"/>
                      <w:color w:val="595959" w:themeColor="text1" w:themeTint="A6"/>
                      <w:sz w:val="28"/>
                      <w:szCs w:val="28"/>
                    </w:rPr>
                  </w:pPr>
                  <w:r w:rsidRPr="00AF2213">
                    <w:rPr>
                      <w:rFonts w:ascii="Berlin Sans FB" w:hAnsi="Berlin Sans FB"/>
                      <w:color w:val="595959" w:themeColor="text1" w:themeTint="A6"/>
                      <w:sz w:val="28"/>
                      <w:szCs w:val="28"/>
                    </w:rPr>
                    <w:t>Atletski klub VEŽBA</w:t>
                  </w:r>
                  <w:r w:rsidRPr="00AF2213">
                    <w:rPr>
                      <w:rFonts w:ascii="Berlin Sans FB" w:hAnsi="Berlin Sans FB"/>
                      <w:color w:val="595959" w:themeColor="text1" w:themeTint="A6"/>
                      <w:sz w:val="28"/>
                      <w:szCs w:val="28"/>
                    </w:rPr>
                    <w:br/>
                    <w:t xml:space="preserve">   </w:t>
                  </w:r>
                </w:p>
                <w:p w:rsidR="00AF2213" w:rsidRDefault="00AF2213" w:rsidP="00AF2213"/>
              </w:txbxContent>
            </v:textbox>
          </v:shape>
        </w:pict>
      </w:r>
      <w:r>
        <w:rPr>
          <w:rFonts w:ascii="Cambria" w:hAnsi="Cambria"/>
          <w:b/>
          <w:i/>
          <w:noProof/>
          <w:sz w:val="64"/>
          <w:szCs w:val="64"/>
          <w:lang w:eastAsia="sl-SI"/>
        </w:rPr>
        <w:pict>
          <v:shape id="_x0000_s1026" type="#_x0000_t202" style="position:absolute;left:0;text-align:left;margin-left:-12.05pt;margin-top:-48.7pt;width:255pt;height:40.15pt;z-index:251669504;mso-width-relative:margin;mso-height-relative:margin" filled="f" stroked="f">
            <v:textbox>
              <w:txbxContent>
                <w:p w:rsidR="00AF2213" w:rsidRPr="00AF2213" w:rsidRDefault="00AF2213" w:rsidP="00AF2213">
                  <w:pPr>
                    <w:pStyle w:val="Header"/>
                    <w:rPr>
                      <w:rFonts w:ascii="Arial" w:hAnsi="Arial" w:cs="Arial"/>
                      <w:color w:val="595959" w:themeColor="text1" w:themeTint="A6"/>
                    </w:rPr>
                  </w:pPr>
                  <w:r w:rsidRPr="00AF2213">
                    <w:rPr>
                      <w:rFonts w:ascii="Arial" w:hAnsi="Arial" w:cs="Arial"/>
                      <w:color w:val="595959" w:themeColor="text1" w:themeTint="A6"/>
                    </w:rPr>
                    <w:t>Atletski klub Vežba, Paradiž 11, 8230 Mokronog</w:t>
                  </w:r>
                </w:p>
                <w:p w:rsidR="00AF2213" w:rsidRPr="00AF2213" w:rsidRDefault="00AF2213" w:rsidP="00AF2213">
                  <w:r w:rsidRPr="00AF2213">
                    <w:rPr>
                      <w:rFonts w:ascii="Arial" w:hAnsi="Arial" w:cs="Arial"/>
                      <w:color w:val="595959" w:themeColor="text1" w:themeTint="A6"/>
                    </w:rPr>
                    <w:t>tel.: 040 301 900, e-mail: ak.vezba@gmail.com,</w:t>
                  </w:r>
                  <w:r w:rsidRPr="00AF2213">
                    <w:rPr>
                      <w:rFonts w:ascii="Arial" w:hAnsi="Arial" w:cs="Arial"/>
                    </w:rPr>
                    <w:tab/>
                  </w:r>
                </w:p>
              </w:txbxContent>
            </v:textbox>
          </v:shape>
        </w:pict>
      </w:r>
      <w:r>
        <w:rPr>
          <w:rFonts w:ascii="Cambria" w:hAnsi="Cambria"/>
          <w:b/>
          <w:i/>
          <w:noProof/>
          <w:sz w:val="64"/>
          <w:szCs w:val="64"/>
          <w:lang w:eastAsia="sl-SI"/>
        </w:rPr>
        <w:drawing>
          <wp:anchor distT="0" distB="0" distL="114300" distR="114300" simplePos="0" relativeHeight="251672576" behindDoc="1" locked="0" layoutInCell="1" allowOverlap="1">
            <wp:simplePos x="0" y="0"/>
            <wp:positionH relativeFrom="column">
              <wp:posOffset>5347335</wp:posOffset>
            </wp:positionH>
            <wp:positionV relativeFrom="paragraph">
              <wp:posOffset>-783590</wp:posOffset>
            </wp:positionV>
            <wp:extent cx="671830" cy="648335"/>
            <wp:effectExtent l="19050" t="0" r="0" b="0"/>
            <wp:wrapTight wrapText="bothSides">
              <wp:wrapPolygon edited="0">
                <wp:start x="-612" y="0"/>
                <wp:lineTo x="-612" y="20944"/>
                <wp:lineTo x="21437" y="20944"/>
                <wp:lineTo x="21437" y="0"/>
                <wp:lineTo x="-612" y="0"/>
              </wp:wrapPolygon>
            </wp:wrapTight>
            <wp:docPr id="11" name="Picture 2" descr="C:\Users\JAN\Desktop\Jan\atletika\AK Vežba\AK Vežba\Tek Vežba\VEŽBA TEK\logo ak vežb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esktop\Jan\atletika\AK Vežba\AK Vežba\Tek Vežba\VEŽBA TEK\logo ak vežba.bmp"/>
                    <pic:cNvPicPr>
                      <a:picLocks noChangeAspect="1" noChangeArrowheads="1"/>
                    </pic:cNvPicPr>
                  </pic:nvPicPr>
                  <pic:blipFill>
                    <a:blip r:embed="rId6" cstate="print"/>
                    <a:srcRect/>
                    <a:stretch>
                      <a:fillRect/>
                    </a:stretch>
                  </pic:blipFill>
                  <pic:spPr bwMode="auto">
                    <a:xfrm>
                      <a:off x="0" y="0"/>
                      <a:ext cx="671830" cy="648335"/>
                    </a:xfrm>
                    <a:prstGeom prst="rect">
                      <a:avLst/>
                    </a:prstGeom>
                    <a:noFill/>
                    <a:ln w="9525">
                      <a:noFill/>
                      <a:miter lim="800000"/>
                      <a:headEnd/>
                      <a:tailEnd/>
                    </a:ln>
                  </pic:spPr>
                </pic:pic>
              </a:graphicData>
            </a:graphic>
          </wp:anchor>
        </w:drawing>
      </w:r>
      <w:r w:rsidRPr="00436F38">
        <w:rPr>
          <w:rFonts w:ascii="Cambria" w:hAnsi="Cambria"/>
          <w:b/>
          <w:i/>
          <w:sz w:val="64"/>
          <w:szCs w:val="64"/>
        </w:rPr>
        <w:t>2. TEK KRESNE NO</w:t>
      </w:r>
      <w:r w:rsidRPr="00436F38">
        <w:rPr>
          <w:rFonts w:ascii="Cambria" w:hAnsi="Cambria" w:cs="Arial"/>
          <w:b/>
          <w:i/>
          <w:sz w:val="64"/>
          <w:szCs w:val="64"/>
        </w:rPr>
        <w:t>ČI</w:t>
      </w:r>
    </w:p>
    <w:p w:rsidR="00AF2213" w:rsidRDefault="00AF2213" w:rsidP="00AF2213">
      <w:pPr>
        <w:rPr>
          <w:rFonts w:ascii="Arial" w:hAnsi="Arial" w:cs="Arial"/>
          <w:b/>
          <w:sz w:val="24"/>
          <w:szCs w:val="24"/>
        </w:rPr>
      </w:pPr>
    </w:p>
    <w:p w:rsidR="00AF2213" w:rsidRDefault="00AF2213" w:rsidP="00AF2213">
      <w:pPr>
        <w:rPr>
          <w:rFonts w:ascii="Arial" w:hAnsi="Arial" w:cs="Arial"/>
          <w:sz w:val="24"/>
          <w:szCs w:val="24"/>
        </w:rPr>
      </w:pPr>
      <w:r w:rsidRPr="00AF2213">
        <w:rPr>
          <w:rFonts w:ascii="Arial" w:hAnsi="Arial" w:cs="Arial"/>
          <w:b/>
          <w:sz w:val="24"/>
          <w:szCs w:val="24"/>
        </w:rPr>
        <w:t>KRAJ: MOKRONOG</w:t>
      </w:r>
      <w:r w:rsidRPr="00AF2213">
        <w:rPr>
          <w:rFonts w:ascii="Arial" w:hAnsi="Arial" w:cs="Arial"/>
          <w:sz w:val="24"/>
          <w:szCs w:val="24"/>
        </w:rPr>
        <w:br/>
      </w:r>
      <w:r w:rsidRPr="00AF2213">
        <w:rPr>
          <w:rFonts w:ascii="Arial" w:hAnsi="Arial" w:cs="Arial"/>
          <w:b/>
          <w:sz w:val="24"/>
          <w:szCs w:val="24"/>
        </w:rPr>
        <w:t xml:space="preserve">DATUM IN ČAS TEKMOVANJA: </w:t>
      </w:r>
      <w:r w:rsidRPr="00AF2213">
        <w:rPr>
          <w:rFonts w:ascii="Arial" w:hAnsi="Arial" w:cs="Arial"/>
          <w:sz w:val="24"/>
          <w:szCs w:val="24"/>
        </w:rPr>
        <w:t xml:space="preserve">sobota, </w:t>
      </w:r>
      <w:r w:rsidRPr="00AF2213">
        <w:rPr>
          <w:rFonts w:ascii="Arial" w:hAnsi="Arial" w:cs="Arial"/>
          <w:b/>
          <w:sz w:val="24"/>
          <w:szCs w:val="24"/>
        </w:rPr>
        <w:t>20. junij 2015</w:t>
      </w:r>
      <w:r w:rsidRPr="00AF2213">
        <w:rPr>
          <w:rFonts w:ascii="Arial" w:hAnsi="Arial" w:cs="Arial"/>
          <w:sz w:val="24"/>
          <w:szCs w:val="24"/>
        </w:rPr>
        <w:t xml:space="preserve"> ob </w:t>
      </w:r>
      <w:r w:rsidRPr="00AF2213">
        <w:rPr>
          <w:rFonts w:ascii="Arial" w:hAnsi="Arial" w:cs="Arial"/>
          <w:b/>
          <w:sz w:val="24"/>
          <w:szCs w:val="24"/>
        </w:rPr>
        <w:t>17:00</w:t>
      </w:r>
      <w:r w:rsidRPr="00AF2213">
        <w:rPr>
          <w:rFonts w:ascii="Arial" w:hAnsi="Arial" w:cs="Arial"/>
          <w:sz w:val="24"/>
          <w:szCs w:val="24"/>
        </w:rPr>
        <w:br/>
      </w:r>
      <w:r w:rsidRPr="00AF2213">
        <w:rPr>
          <w:rFonts w:ascii="Arial" w:hAnsi="Arial" w:cs="Arial"/>
          <w:b/>
          <w:sz w:val="24"/>
          <w:szCs w:val="24"/>
        </w:rPr>
        <w:t>ŠTART IN CILJ:</w:t>
      </w:r>
      <w:r w:rsidRPr="00AF2213">
        <w:rPr>
          <w:rFonts w:ascii="Arial" w:hAnsi="Arial" w:cs="Arial"/>
          <w:sz w:val="24"/>
          <w:szCs w:val="24"/>
        </w:rPr>
        <w:t xml:space="preserve"> prireditveni prostor pred </w:t>
      </w:r>
      <w:r w:rsidRPr="00AF2213">
        <w:rPr>
          <w:rFonts w:ascii="Arial" w:hAnsi="Arial" w:cs="Arial"/>
          <w:b/>
          <w:sz w:val="24"/>
          <w:szCs w:val="24"/>
        </w:rPr>
        <w:t>gasilskim domom Mokronog</w:t>
      </w:r>
      <w:r w:rsidRPr="00AF2213">
        <w:rPr>
          <w:rFonts w:ascii="Arial" w:hAnsi="Arial" w:cs="Arial"/>
          <w:sz w:val="24"/>
          <w:szCs w:val="24"/>
        </w:rPr>
        <w:br/>
      </w:r>
      <w:r w:rsidRPr="00AF2213">
        <w:rPr>
          <w:rFonts w:ascii="Arial" w:hAnsi="Arial" w:cs="Arial"/>
          <w:b/>
          <w:sz w:val="24"/>
          <w:szCs w:val="24"/>
        </w:rPr>
        <w:t>ŠTARTNINA:</w:t>
      </w:r>
      <w:r w:rsidRPr="00AF2213">
        <w:rPr>
          <w:rFonts w:ascii="Arial" w:hAnsi="Arial" w:cs="Arial"/>
          <w:sz w:val="24"/>
          <w:szCs w:val="24"/>
        </w:rPr>
        <w:t xml:space="preserve"> za odrasle 10,00 €, otroci 5,00 €</w:t>
      </w:r>
      <w:r>
        <w:rPr>
          <w:rFonts w:ascii="Arial" w:hAnsi="Arial" w:cs="Arial"/>
          <w:sz w:val="24"/>
          <w:szCs w:val="24"/>
        </w:rPr>
        <w:br/>
      </w:r>
      <w:r w:rsidRPr="00AB01EB">
        <w:rPr>
          <w:rFonts w:ascii="Arial" w:hAnsi="Arial" w:cs="Arial"/>
          <w:b/>
          <w:sz w:val="24"/>
          <w:szCs w:val="24"/>
        </w:rPr>
        <w:t xml:space="preserve">PRIJAVE: </w:t>
      </w:r>
      <w:r>
        <w:rPr>
          <w:rFonts w:ascii="Arial" w:hAnsi="Arial" w:cs="Arial"/>
          <w:sz w:val="24"/>
          <w:szCs w:val="24"/>
        </w:rPr>
        <w:t xml:space="preserve">Prijave tekmovalcev bodo potekale na dan prireditve od 15:30 dalje. Zadnji rok prijav je 40 minut pred startom posamezne kategorije. Možne so tudi pred-prijave preko e-maila </w:t>
      </w:r>
      <w:hyperlink r:id="rId7" w:history="1">
        <w:r w:rsidRPr="00AF3D92">
          <w:rPr>
            <w:rStyle w:val="Hyperlink"/>
            <w:rFonts w:ascii="Arial" w:hAnsi="Arial" w:cs="Arial"/>
            <w:sz w:val="24"/>
            <w:szCs w:val="24"/>
          </w:rPr>
          <w:t>ak.vezba@gmail.com</w:t>
        </w:r>
      </w:hyperlink>
      <w:r>
        <w:rPr>
          <w:rFonts w:ascii="Arial" w:hAnsi="Arial" w:cs="Arial"/>
          <w:sz w:val="24"/>
          <w:szCs w:val="24"/>
        </w:rPr>
        <w:t xml:space="preserve">. Prijavni obrazec vsebuje naslednje podatke: ime in priimek, spol, letnica rojstva, dolžina proge, društvo, kraj. </w:t>
      </w:r>
    </w:p>
    <w:p w:rsidR="00AF2213" w:rsidRDefault="00AF2213" w:rsidP="00AF2213">
      <w:pPr>
        <w:spacing w:after="0" w:line="240" w:lineRule="auto"/>
        <w:jc w:val="both"/>
        <w:rPr>
          <w:rFonts w:ascii="Arial" w:hAnsi="Arial" w:cs="Arial"/>
          <w:sz w:val="24"/>
          <w:szCs w:val="24"/>
        </w:rPr>
      </w:pPr>
      <w:r>
        <w:rPr>
          <w:rFonts w:ascii="Arial" w:hAnsi="Arial" w:cs="Arial"/>
          <w:sz w:val="24"/>
          <w:szCs w:val="24"/>
        </w:rPr>
        <w:t>Vsak prijavljen udeleženec, ki poravna startnino prejme kupon za malico, vodo in majico.</w:t>
      </w:r>
    </w:p>
    <w:p w:rsidR="00AF2213" w:rsidRDefault="004F759A" w:rsidP="004F759A">
      <w:pPr>
        <w:tabs>
          <w:tab w:val="left" w:pos="1725"/>
        </w:tabs>
        <w:spacing w:after="0" w:line="240" w:lineRule="auto"/>
        <w:jc w:val="both"/>
        <w:rPr>
          <w:rFonts w:ascii="Arial" w:hAnsi="Arial" w:cs="Arial"/>
          <w:sz w:val="24"/>
          <w:szCs w:val="24"/>
        </w:rPr>
      </w:pPr>
      <w:r>
        <w:rPr>
          <w:rFonts w:ascii="Arial" w:hAnsi="Arial" w:cs="Arial"/>
          <w:sz w:val="24"/>
          <w:szCs w:val="24"/>
        </w:rPr>
        <w:tab/>
      </w:r>
    </w:p>
    <w:p w:rsidR="00AF2213" w:rsidRPr="00AF2213" w:rsidRDefault="00AF2213" w:rsidP="00AF2213">
      <w:pPr>
        <w:rPr>
          <w:rFonts w:ascii="Arial" w:hAnsi="Arial" w:cs="Arial"/>
          <w:sz w:val="24"/>
          <w:szCs w:val="24"/>
        </w:rPr>
      </w:pPr>
      <w:r w:rsidRPr="00AF2213">
        <w:rPr>
          <w:rFonts w:ascii="Arial" w:hAnsi="Arial" w:cs="Arial"/>
          <w:b/>
          <w:sz w:val="24"/>
          <w:szCs w:val="24"/>
        </w:rPr>
        <w:t xml:space="preserve">PROGA: </w:t>
      </w:r>
      <w:r w:rsidRPr="00AF2213">
        <w:rPr>
          <w:rFonts w:ascii="Arial" w:hAnsi="Arial" w:cs="Arial"/>
          <w:sz w:val="24"/>
          <w:szCs w:val="24"/>
        </w:rPr>
        <w:t xml:space="preserve">dolžina proge za odrasle je 4,9 km (en krog), oz. 9,7 km (dva kroga). Dolžina za dečke in deklice je od 300 do 900m. Proga poteka po makadamskih ter poljskih poteh delno tudi po asfaltu. </w:t>
      </w:r>
    </w:p>
    <w:tbl>
      <w:tblPr>
        <w:tblStyle w:val="TableGrid"/>
        <w:tblW w:w="0" w:type="auto"/>
        <w:jc w:val="center"/>
        <w:tblLook w:val="04A0"/>
      </w:tblPr>
      <w:tblGrid>
        <w:gridCol w:w="4288"/>
        <w:gridCol w:w="1084"/>
        <w:gridCol w:w="2169"/>
      </w:tblGrid>
      <w:tr w:rsidR="00AF2213" w:rsidTr="00AF2213">
        <w:trPr>
          <w:trHeight w:val="264"/>
          <w:jc w:val="center"/>
        </w:trPr>
        <w:tc>
          <w:tcPr>
            <w:tcW w:w="4288" w:type="dxa"/>
            <w:shd w:val="clear" w:color="auto" w:fill="5FF254"/>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Aktivnost</w:t>
            </w:r>
          </w:p>
        </w:tc>
        <w:tc>
          <w:tcPr>
            <w:tcW w:w="1084" w:type="dxa"/>
            <w:shd w:val="clear" w:color="auto" w:fill="5FF254"/>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Ura</w:t>
            </w:r>
          </w:p>
        </w:tc>
        <w:tc>
          <w:tcPr>
            <w:tcW w:w="2169" w:type="dxa"/>
            <w:shd w:val="clear" w:color="auto" w:fill="5FF254"/>
          </w:tcPr>
          <w:p w:rsidR="00AF2213" w:rsidRPr="00AF2213" w:rsidRDefault="00AF2213" w:rsidP="00BE2ADD">
            <w:pPr>
              <w:tabs>
                <w:tab w:val="left" w:pos="1418"/>
                <w:tab w:val="center" w:pos="5387"/>
                <w:tab w:val="right" w:pos="8222"/>
              </w:tabs>
              <w:jc w:val="center"/>
              <w:rPr>
                <w:rFonts w:ascii="Arial" w:hAnsi="Arial" w:cs="Arial"/>
                <w:sz w:val="24"/>
                <w:szCs w:val="24"/>
              </w:rPr>
            </w:pPr>
          </w:p>
        </w:tc>
      </w:tr>
      <w:tr w:rsidR="00AF2213" w:rsidTr="00AF2213">
        <w:trPr>
          <w:trHeight w:val="264"/>
          <w:jc w:val="center"/>
        </w:trPr>
        <w:tc>
          <w:tcPr>
            <w:tcW w:w="4288" w:type="dxa"/>
            <w:shd w:val="clear" w:color="auto" w:fill="D9D9D9" w:themeFill="background1" w:themeFillShade="D9"/>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Otvoritev,nagovor</w:t>
            </w:r>
          </w:p>
        </w:tc>
        <w:tc>
          <w:tcPr>
            <w:tcW w:w="1084" w:type="dxa"/>
            <w:shd w:val="clear" w:color="auto" w:fill="D9D9D9" w:themeFill="background1" w:themeFillShade="D9"/>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16:30</w:t>
            </w:r>
          </w:p>
        </w:tc>
        <w:tc>
          <w:tcPr>
            <w:tcW w:w="2169" w:type="dxa"/>
            <w:shd w:val="clear" w:color="auto" w:fill="D9D9D9" w:themeFill="background1" w:themeFillShade="D9"/>
          </w:tcPr>
          <w:p w:rsidR="00AF2213" w:rsidRPr="00AF2213" w:rsidRDefault="00AF2213" w:rsidP="00BE2ADD">
            <w:pPr>
              <w:tabs>
                <w:tab w:val="left" w:pos="1418"/>
                <w:tab w:val="center" w:pos="5387"/>
                <w:tab w:val="right" w:pos="8222"/>
              </w:tabs>
              <w:jc w:val="center"/>
              <w:rPr>
                <w:rFonts w:ascii="Arial" w:hAnsi="Arial" w:cs="Arial"/>
                <w:sz w:val="24"/>
                <w:szCs w:val="24"/>
              </w:rPr>
            </w:pPr>
          </w:p>
        </w:tc>
      </w:tr>
      <w:tr w:rsidR="00AF2213" w:rsidTr="00AF2213">
        <w:trPr>
          <w:trHeight w:val="264"/>
          <w:jc w:val="center"/>
        </w:trPr>
        <w:tc>
          <w:tcPr>
            <w:tcW w:w="4288" w:type="dxa"/>
            <w:shd w:val="clear" w:color="auto" w:fill="5FF254"/>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Kategorija</w:t>
            </w:r>
          </w:p>
        </w:tc>
        <w:tc>
          <w:tcPr>
            <w:tcW w:w="1084" w:type="dxa"/>
            <w:shd w:val="clear" w:color="auto" w:fill="5FF254"/>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Start</w:t>
            </w:r>
          </w:p>
        </w:tc>
        <w:tc>
          <w:tcPr>
            <w:tcW w:w="2169" w:type="dxa"/>
            <w:shd w:val="clear" w:color="auto" w:fill="5FF254"/>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Dolžina proge</w:t>
            </w:r>
          </w:p>
        </w:tc>
      </w:tr>
      <w:tr w:rsidR="00AF2213" w:rsidTr="00AF2213">
        <w:trPr>
          <w:trHeight w:val="1079"/>
          <w:jc w:val="center"/>
        </w:trPr>
        <w:tc>
          <w:tcPr>
            <w:tcW w:w="4288" w:type="dxa"/>
            <w:shd w:val="clear" w:color="auto" w:fill="D9D9D9" w:themeFill="background1" w:themeFillShade="D9"/>
          </w:tcPr>
          <w:p w:rsidR="00AF2213" w:rsidRPr="00AF2213" w:rsidRDefault="00AF2213" w:rsidP="00BE2ADD">
            <w:pPr>
              <w:tabs>
                <w:tab w:val="left" w:pos="1418"/>
                <w:tab w:val="center" w:pos="5387"/>
                <w:tab w:val="right" w:pos="8222"/>
              </w:tabs>
              <w:rPr>
                <w:rFonts w:ascii="Arial" w:hAnsi="Arial" w:cs="Arial"/>
                <w:sz w:val="24"/>
                <w:szCs w:val="24"/>
              </w:rPr>
            </w:pPr>
            <w:r w:rsidRPr="00AF2213">
              <w:rPr>
                <w:rFonts w:ascii="Arial" w:hAnsi="Arial" w:cs="Arial"/>
                <w:b/>
                <w:sz w:val="24"/>
                <w:szCs w:val="24"/>
              </w:rPr>
              <w:t>Moški</w:t>
            </w:r>
            <w:r w:rsidRPr="00AF2213">
              <w:rPr>
                <w:rFonts w:ascii="Arial" w:hAnsi="Arial" w:cs="Arial"/>
                <w:sz w:val="24"/>
                <w:szCs w:val="24"/>
              </w:rPr>
              <w:t xml:space="preserve"> </w:t>
            </w:r>
            <w:r w:rsidRPr="00AF2213">
              <w:rPr>
                <w:rFonts w:ascii="Arial" w:hAnsi="Arial" w:cs="Arial"/>
                <w:sz w:val="24"/>
                <w:szCs w:val="24"/>
              </w:rPr>
              <w:br/>
              <w:t xml:space="preserve"> </w:t>
            </w:r>
            <w:r w:rsidRPr="00AF2213">
              <w:rPr>
                <w:rFonts w:ascii="Arial" w:eastAsia="Times New Roman" w:hAnsi="Arial" w:cs="Arial"/>
                <w:sz w:val="24"/>
                <w:szCs w:val="24"/>
                <w:lang w:eastAsia="sl-SI"/>
              </w:rPr>
              <w:t>A  do 35 let (1980 in mlajši)</w:t>
            </w:r>
            <w:r w:rsidRPr="00AF2213">
              <w:rPr>
                <w:rFonts w:ascii="Arial" w:eastAsia="Times New Roman" w:hAnsi="Arial" w:cs="Arial"/>
                <w:sz w:val="24"/>
                <w:szCs w:val="24"/>
                <w:lang w:eastAsia="sl-SI"/>
              </w:rPr>
              <w:br/>
              <w:t>B  36 – 55 let (1960 – 1979)</w:t>
            </w:r>
            <w:r w:rsidRPr="00AF2213">
              <w:rPr>
                <w:rFonts w:ascii="Arial" w:eastAsia="Times New Roman" w:hAnsi="Arial" w:cs="Arial"/>
                <w:sz w:val="24"/>
                <w:szCs w:val="24"/>
                <w:lang w:eastAsia="sl-SI"/>
              </w:rPr>
              <w:br/>
              <w:t>C  nad 55 let ( 1959 in starejši)</w:t>
            </w:r>
          </w:p>
        </w:tc>
        <w:tc>
          <w:tcPr>
            <w:tcW w:w="1084" w:type="dxa"/>
            <w:shd w:val="clear" w:color="auto" w:fill="D9D9D9" w:themeFill="background1" w:themeFillShade="D9"/>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17:00</w:t>
            </w:r>
          </w:p>
        </w:tc>
        <w:tc>
          <w:tcPr>
            <w:tcW w:w="2169" w:type="dxa"/>
            <w:shd w:val="clear" w:color="auto" w:fill="D9D9D9" w:themeFill="background1" w:themeFillShade="D9"/>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4,9 km</w:t>
            </w:r>
            <w:r w:rsidRPr="00AF2213">
              <w:rPr>
                <w:rFonts w:ascii="Arial" w:hAnsi="Arial" w:cs="Arial"/>
                <w:sz w:val="24"/>
                <w:szCs w:val="24"/>
              </w:rPr>
              <w:br/>
              <w:t>oz.</w:t>
            </w:r>
            <w:r w:rsidRPr="00AF2213">
              <w:rPr>
                <w:rFonts w:ascii="Arial" w:hAnsi="Arial" w:cs="Arial"/>
                <w:sz w:val="24"/>
                <w:szCs w:val="24"/>
              </w:rPr>
              <w:br/>
              <w:t>9,7 km</w:t>
            </w:r>
          </w:p>
        </w:tc>
      </w:tr>
      <w:tr w:rsidR="00AF2213" w:rsidTr="00AF2213">
        <w:trPr>
          <w:trHeight w:val="1079"/>
          <w:jc w:val="center"/>
        </w:trPr>
        <w:tc>
          <w:tcPr>
            <w:tcW w:w="4288" w:type="dxa"/>
            <w:shd w:val="clear" w:color="auto" w:fill="D9D9D9" w:themeFill="background1" w:themeFillShade="D9"/>
          </w:tcPr>
          <w:p w:rsidR="00AF2213" w:rsidRPr="00AF2213" w:rsidRDefault="00AF2213" w:rsidP="00BE2ADD">
            <w:pPr>
              <w:tabs>
                <w:tab w:val="left" w:pos="1418"/>
                <w:tab w:val="center" w:pos="5387"/>
                <w:tab w:val="right" w:pos="8222"/>
              </w:tabs>
              <w:rPr>
                <w:rFonts w:ascii="Arial" w:hAnsi="Arial" w:cs="Arial"/>
                <w:sz w:val="24"/>
                <w:szCs w:val="24"/>
              </w:rPr>
            </w:pPr>
            <w:r w:rsidRPr="00AF2213">
              <w:rPr>
                <w:rFonts w:ascii="Arial" w:hAnsi="Arial" w:cs="Arial"/>
                <w:b/>
                <w:sz w:val="24"/>
                <w:szCs w:val="24"/>
              </w:rPr>
              <w:t>Ženske</w:t>
            </w:r>
            <w:r w:rsidRPr="00AF2213">
              <w:rPr>
                <w:rFonts w:ascii="Arial" w:hAnsi="Arial" w:cs="Arial"/>
                <w:sz w:val="24"/>
                <w:szCs w:val="24"/>
              </w:rPr>
              <w:br/>
            </w:r>
            <w:r w:rsidRPr="00AF2213">
              <w:rPr>
                <w:rFonts w:ascii="Arial" w:eastAsia="Times New Roman" w:hAnsi="Arial" w:cs="Arial"/>
                <w:sz w:val="24"/>
                <w:szCs w:val="24"/>
                <w:lang w:eastAsia="sl-SI"/>
              </w:rPr>
              <w:t>D  do 35 let     (1980 in mlajše)</w:t>
            </w:r>
            <w:r w:rsidRPr="00AF2213">
              <w:rPr>
                <w:rFonts w:ascii="Arial" w:eastAsia="Times New Roman" w:hAnsi="Arial" w:cs="Arial"/>
                <w:sz w:val="24"/>
                <w:szCs w:val="24"/>
                <w:lang w:eastAsia="sl-SI"/>
              </w:rPr>
              <w:br/>
              <w:t>E  36 – 55 let  (1960 – 1979)</w:t>
            </w:r>
            <w:r w:rsidRPr="00AF2213">
              <w:rPr>
                <w:rFonts w:ascii="Arial" w:eastAsia="Times New Roman" w:hAnsi="Arial" w:cs="Arial"/>
                <w:sz w:val="24"/>
                <w:szCs w:val="24"/>
                <w:lang w:eastAsia="sl-SI"/>
              </w:rPr>
              <w:br/>
              <w:t>F  nad 55 let   (1959 in starejše)</w:t>
            </w:r>
          </w:p>
        </w:tc>
        <w:tc>
          <w:tcPr>
            <w:tcW w:w="1084" w:type="dxa"/>
            <w:shd w:val="clear" w:color="auto" w:fill="D9D9D9" w:themeFill="background1" w:themeFillShade="D9"/>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17:00</w:t>
            </w:r>
          </w:p>
        </w:tc>
        <w:tc>
          <w:tcPr>
            <w:tcW w:w="2169" w:type="dxa"/>
            <w:shd w:val="clear" w:color="auto" w:fill="D9D9D9" w:themeFill="background1" w:themeFillShade="D9"/>
          </w:tcPr>
          <w:p w:rsidR="00AF2213" w:rsidRPr="00AF2213" w:rsidRDefault="00AF2213" w:rsidP="00BE2ADD">
            <w:pPr>
              <w:tabs>
                <w:tab w:val="left" w:pos="1418"/>
                <w:tab w:val="center" w:pos="5387"/>
                <w:tab w:val="right" w:pos="8222"/>
              </w:tabs>
              <w:jc w:val="center"/>
              <w:rPr>
                <w:rFonts w:ascii="Arial" w:hAnsi="Arial" w:cs="Arial"/>
                <w:sz w:val="24"/>
                <w:szCs w:val="24"/>
              </w:rPr>
            </w:pPr>
            <w:r w:rsidRPr="00AF2213">
              <w:rPr>
                <w:rFonts w:ascii="Arial" w:hAnsi="Arial" w:cs="Arial"/>
                <w:sz w:val="24"/>
                <w:szCs w:val="24"/>
              </w:rPr>
              <w:t>4,9 km</w:t>
            </w:r>
            <w:r w:rsidRPr="00AF2213">
              <w:rPr>
                <w:rFonts w:ascii="Arial" w:hAnsi="Arial" w:cs="Arial"/>
                <w:sz w:val="24"/>
                <w:szCs w:val="24"/>
              </w:rPr>
              <w:br/>
              <w:t>oz.</w:t>
            </w:r>
            <w:r w:rsidRPr="00AF2213">
              <w:rPr>
                <w:rFonts w:ascii="Arial" w:hAnsi="Arial" w:cs="Arial"/>
                <w:sz w:val="24"/>
                <w:szCs w:val="24"/>
              </w:rPr>
              <w:br/>
              <w:t>9,7 km</w:t>
            </w:r>
          </w:p>
        </w:tc>
      </w:tr>
      <w:tr w:rsidR="00AF2213" w:rsidTr="00AF2213">
        <w:trPr>
          <w:trHeight w:val="242"/>
          <w:jc w:val="center"/>
        </w:trPr>
        <w:tc>
          <w:tcPr>
            <w:tcW w:w="4288" w:type="dxa"/>
            <w:shd w:val="clear" w:color="auto" w:fill="D9D9D9" w:themeFill="background1" w:themeFillShade="D9"/>
          </w:tcPr>
          <w:p w:rsidR="00AF2213" w:rsidRPr="00AF2213" w:rsidRDefault="00AF2213" w:rsidP="00BE2ADD">
            <w:pPr>
              <w:rPr>
                <w:rFonts w:ascii="Arial" w:hAnsi="Arial" w:cs="Arial"/>
                <w:sz w:val="24"/>
                <w:szCs w:val="24"/>
              </w:rPr>
            </w:pPr>
            <w:r w:rsidRPr="00AF2213">
              <w:rPr>
                <w:rFonts w:ascii="Arial" w:hAnsi="Arial" w:cs="Arial"/>
                <w:sz w:val="24"/>
                <w:szCs w:val="24"/>
              </w:rPr>
              <w:t>Mlajši dečki (rojeni po letu 2005)</w:t>
            </w:r>
          </w:p>
        </w:tc>
        <w:tc>
          <w:tcPr>
            <w:tcW w:w="1084" w:type="dxa"/>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18:15</w:t>
            </w:r>
          </w:p>
        </w:tc>
        <w:tc>
          <w:tcPr>
            <w:tcW w:w="2169" w:type="dxa"/>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300m</w:t>
            </w:r>
          </w:p>
        </w:tc>
      </w:tr>
      <w:tr w:rsidR="00AF2213" w:rsidTr="00AF2213">
        <w:trPr>
          <w:trHeight w:val="528"/>
          <w:jc w:val="center"/>
        </w:trPr>
        <w:tc>
          <w:tcPr>
            <w:tcW w:w="4288" w:type="dxa"/>
            <w:shd w:val="clear" w:color="auto" w:fill="D9D9D9" w:themeFill="background1" w:themeFillShade="D9"/>
          </w:tcPr>
          <w:p w:rsidR="00AF2213" w:rsidRPr="00AF2213" w:rsidRDefault="00AF2213" w:rsidP="00BE2ADD">
            <w:pPr>
              <w:rPr>
                <w:rFonts w:ascii="Arial" w:hAnsi="Arial" w:cs="Arial"/>
                <w:sz w:val="24"/>
                <w:szCs w:val="24"/>
              </w:rPr>
            </w:pPr>
            <w:r w:rsidRPr="00AF2213">
              <w:rPr>
                <w:rFonts w:ascii="Arial" w:hAnsi="Arial" w:cs="Arial"/>
                <w:sz w:val="24"/>
                <w:szCs w:val="24"/>
              </w:rPr>
              <w:t>Mlajše deklice (rojene po letu 2005)</w:t>
            </w:r>
          </w:p>
        </w:tc>
        <w:tc>
          <w:tcPr>
            <w:tcW w:w="1084" w:type="dxa"/>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18:20</w:t>
            </w:r>
          </w:p>
        </w:tc>
        <w:tc>
          <w:tcPr>
            <w:tcW w:w="2169" w:type="dxa"/>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300m</w:t>
            </w:r>
          </w:p>
        </w:tc>
      </w:tr>
      <w:tr w:rsidR="00AF2213" w:rsidTr="00AF2213">
        <w:trPr>
          <w:trHeight w:val="550"/>
          <w:jc w:val="center"/>
        </w:trPr>
        <w:tc>
          <w:tcPr>
            <w:tcW w:w="4288" w:type="dxa"/>
            <w:shd w:val="clear" w:color="auto" w:fill="D9D9D9" w:themeFill="background1" w:themeFillShade="D9"/>
          </w:tcPr>
          <w:p w:rsidR="00AF2213" w:rsidRPr="00AF2213" w:rsidRDefault="00AF2213" w:rsidP="00BE2ADD">
            <w:pPr>
              <w:rPr>
                <w:rFonts w:ascii="Arial" w:hAnsi="Arial" w:cs="Arial"/>
                <w:sz w:val="24"/>
                <w:szCs w:val="24"/>
              </w:rPr>
            </w:pPr>
            <w:r w:rsidRPr="00AF2213">
              <w:rPr>
                <w:rFonts w:ascii="Arial" w:hAnsi="Arial" w:cs="Arial"/>
                <w:sz w:val="24"/>
                <w:szCs w:val="24"/>
              </w:rPr>
              <w:t>Starejši dečki (rojeni po letu 1999)</w:t>
            </w:r>
          </w:p>
        </w:tc>
        <w:tc>
          <w:tcPr>
            <w:tcW w:w="1084" w:type="dxa"/>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18:25</w:t>
            </w:r>
          </w:p>
        </w:tc>
        <w:tc>
          <w:tcPr>
            <w:tcW w:w="2169" w:type="dxa"/>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900m</w:t>
            </w:r>
          </w:p>
        </w:tc>
      </w:tr>
      <w:tr w:rsidR="00AF2213" w:rsidTr="00AF2213">
        <w:trPr>
          <w:trHeight w:val="528"/>
          <w:jc w:val="center"/>
        </w:trPr>
        <w:tc>
          <w:tcPr>
            <w:tcW w:w="4288" w:type="dxa"/>
            <w:tcBorders>
              <w:bottom w:val="single" w:sz="12" w:space="0" w:color="auto"/>
            </w:tcBorders>
            <w:shd w:val="clear" w:color="auto" w:fill="D9D9D9" w:themeFill="background1" w:themeFillShade="D9"/>
          </w:tcPr>
          <w:p w:rsidR="00AF2213" w:rsidRPr="00AF2213" w:rsidRDefault="00AF2213" w:rsidP="00BE2ADD">
            <w:pPr>
              <w:rPr>
                <w:rFonts w:ascii="Arial" w:hAnsi="Arial" w:cs="Arial"/>
                <w:sz w:val="24"/>
                <w:szCs w:val="24"/>
              </w:rPr>
            </w:pPr>
            <w:r w:rsidRPr="00AF2213">
              <w:rPr>
                <w:rFonts w:ascii="Arial" w:hAnsi="Arial" w:cs="Arial"/>
                <w:sz w:val="24"/>
                <w:szCs w:val="24"/>
              </w:rPr>
              <w:t>Starejše deklice (rojene po letu 1999)</w:t>
            </w:r>
          </w:p>
        </w:tc>
        <w:tc>
          <w:tcPr>
            <w:tcW w:w="1084" w:type="dxa"/>
            <w:tcBorders>
              <w:bottom w:val="single" w:sz="12" w:space="0" w:color="auto"/>
            </w:tcBorders>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18:30</w:t>
            </w:r>
          </w:p>
        </w:tc>
        <w:tc>
          <w:tcPr>
            <w:tcW w:w="2169" w:type="dxa"/>
            <w:tcBorders>
              <w:bottom w:val="single" w:sz="12" w:space="0" w:color="auto"/>
            </w:tcBorders>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900m</w:t>
            </w:r>
          </w:p>
        </w:tc>
      </w:tr>
      <w:tr w:rsidR="00AF2213" w:rsidTr="00AF2213">
        <w:trPr>
          <w:trHeight w:val="550"/>
          <w:jc w:val="center"/>
        </w:trPr>
        <w:tc>
          <w:tcPr>
            <w:tcW w:w="4288" w:type="dxa"/>
            <w:tcBorders>
              <w:top w:val="single" w:sz="12" w:space="0" w:color="auto"/>
            </w:tcBorders>
            <w:shd w:val="clear" w:color="auto" w:fill="D9D9D9" w:themeFill="background1" w:themeFillShade="D9"/>
          </w:tcPr>
          <w:p w:rsidR="00AF2213" w:rsidRPr="00AF2213" w:rsidRDefault="00AF2213" w:rsidP="00BE2ADD">
            <w:pPr>
              <w:jc w:val="center"/>
              <w:rPr>
                <w:rFonts w:ascii="Arial" w:hAnsi="Arial" w:cs="Arial"/>
                <w:b/>
                <w:sz w:val="24"/>
                <w:szCs w:val="24"/>
              </w:rPr>
            </w:pPr>
            <w:r w:rsidRPr="00AF2213">
              <w:rPr>
                <w:rFonts w:ascii="Arial" w:hAnsi="Arial" w:cs="Arial"/>
                <w:b/>
                <w:sz w:val="24"/>
                <w:szCs w:val="24"/>
              </w:rPr>
              <w:t>Razglasitev najboljših, podelitev nagrad</w:t>
            </w:r>
          </w:p>
        </w:tc>
        <w:tc>
          <w:tcPr>
            <w:tcW w:w="1084" w:type="dxa"/>
            <w:tcBorders>
              <w:top w:val="single" w:sz="12" w:space="0" w:color="auto"/>
            </w:tcBorders>
            <w:shd w:val="clear" w:color="auto" w:fill="D9D9D9" w:themeFill="background1" w:themeFillShade="D9"/>
          </w:tcPr>
          <w:p w:rsidR="00AF2213" w:rsidRPr="00AF2213" w:rsidRDefault="00AF2213" w:rsidP="00BE2ADD">
            <w:pPr>
              <w:jc w:val="center"/>
              <w:rPr>
                <w:rFonts w:ascii="Arial" w:hAnsi="Arial" w:cs="Arial"/>
                <w:sz w:val="24"/>
                <w:szCs w:val="24"/>
              </w:rPr>
            </w:pPr>
            <w:r w:rsidRPr="00AF2213">
              <w:rPr>
                <w:rFonts w:ascii="Arial" w:hAnsi="Arial" w:cs="Arial"/>
                <w:sz w:val="24"/>
                <w:szCs w:val="24"/>
              </w:rPr>
              <w:t>19:25</w:t>
            </w:r>
          </w:p>
        </w:tc>
        <w:tc>
          <w:tcPr>
            <w:tcW w:w="2169" w:type="dxa"/>
            <w:tcBorders>
              <w:top w:val="single" w:sz="12" w:space="0" w:color="auto"/>
            </w:tcBorders>
            <w:shd w:val="clear" w:color="auto" w:fill="D9D9D9" w:themeFill="background1" w:themeFillShade="D9"/>
          </w:tcPr>
          <w:p w:rsidR="00AF2213" w:rsidRPr="00AF2213" w:rsidRDefault="00AF2213" w:rsidP="00BE2ADD">
            <w:pPr>
              <w:jc w:val="center"/>
              <w:rPr>
                <w:rFonts w:ascii="Arial" w:hAnsi="Arial" w:cs="Arial"/>
                <w:sz w:val="24"/>
                <w:szCs w:val="24"/>
              </w:rPr>
            </w:pPr>
          </w:p>
        </w:tc>
      </w:tr>
    </w:tbl>
    <w:p w:rsidR="00AF2213" w:rsidRPr="00B62262" w:rsidRDefault="00AF2213" w:rsidP="00AF2213">
      <w:pPr>
        <w:tabs>
          <w:tab w:val="left" w:pos="1418"/>
          <w:tab w:val="center" w:pos="5387"/>
          <w:tab w:val="right" w:pos="8222"/>
        </w:tabs>
        <w:spacing w:after="0" w:line="240" w:lineRule="auto"/>
        <w:rPr>
          <w:rFonts w:ascii="Arial" w:hAnsi="Arial" w:cs="Arial"/>
          <w:sz w:val="20"/>
          <w:szCs w:val="20"/>
        </w:rPr>
      </w:pPr>
    </w:p>
    <w:p w:rsidR="00AF2213" w:rsidRDefault="00AF2213" w:rsidP="00AF2213">
      <w:pPr>
        <w:spacing w:after="0" w:line="240" w:lineRule="auto"/>
        <w:jc w:val="both"/>
        <w:rPr>
          <w:rFonts w:ascii="Arial" w:hAnsi="Arial" w:cs="Arial"/>
          <w:sz w:val="24"/>
          <w:szCs w:val="24"/>
        </w:rPr>
      </w:pPr>
      <w:r w:rsidRPr="00AF2213">
        <w:rPr>
          <w:rFonts w:ascii="Arial" w:hAnsi="Arial" w:cs="Arial"/>
          <w:sz w:val="24"/>
          <w:szCs w:val="24"/>
        </w:rPr>
        <w:t>Vsak prijavljen udeleženec, ki poravna startnino prejme kupon za malico, vodo in majico.</w:t>
      </w:r>
    </w:p>
    <w:p w:rsidR="00AF2213" w:rsidRDefault="00AF2213" w:rsidP="00AF2213">
      <w:pPr>
        <w:spacing w:after="0" w:line="240" w:lineRule="auto"/>
        <w:jc w:val="both"/>
        <w:rPr>
          <w:rFonts w:ascii="Arial" w:hAnsi="Arial" w:cs="Arial"/>
          <w:sz w:val="24"/>
          <w:szCs w:val="24"/>
        </w:rPr>
      </w:pPr>
      <w:r>
        <w:rPr>
          <w:rFonts w:ascii="Arial" w:hAnsi="Arial" w:cs="Arial"/>
          <w:sz w:val="24"/>
          <w:szCs w:val="24"/>
        </w:rPr>
        <w:t>Opomba: Lahko pride do manjših odstopanj ali sprememb poteka in urnika prireditve.</w:t>
      </w:r>
    </w:p>
    <w:p w:rsidR="00AF2213" w:rsidRPr="00AF2213" w:rsidRDefault="00AF2213" w:rsidP="00AF2213">
      <w:pPr>
        <w:spacing w:after="0" w:line="240" w:lineRule="auto"/>
        <w:jc w:val="both"/>
        <w:rPr>
          <w:rFonts w:ascii="Arial" w:hAnsi="Arial" w:cs="Arial"/>
          <w:sz w:val="24"/>
          <w:szCs w:val="24"/>
        </w:rPr>
      </w:pPr>
      <w:r w:rsidRPr="00AF2213">
        <w:rPr>
          <w:rFonts w:ascii="Arial" w:hAnsi="Arial" w:cs="Arial"/>
          <w:sz w:val="24"/>
          <w:szCs w:val="24"/>
        </w:rPr>
        <w:br/>
        <w:t>NAGRADE:</w:t>
      </w:r>
    </w:p>
    <w:p w:rsidR="00AF2213" w:rsidRPr="00AF2213" w:rsidRDefault="00AF2213" w:rsidP="00AF2213">
      <w:pPr>
        <w:spacing w:after="0" w:line="240" w:lineRule="auto"/>
        <w:jc w:val="both"/>
        <w:rPr>
          <w:rFonts w:ascii="Arial" w:hAnsi="Arial" w:cs="Arial"/>
          <w:sz w:val="24"/>
          <w:szCs w:val="24"/>
        </w:rPr>
      </w:pPr>
      <w:r w:rsidRPr="00AF2213">
        <w:rPr>
          <w:rFonts w:ascii="Arial" w:hAnsi="Arial" w:cs="Arial"/>
          <w:sz w:val="24"/>
          <w:szCs w:val="24"/>
        </w:rPr>
        <w:t>Najboljši tekmovalci prejmejo medalje.</w:t>
      </w:r>
    </w:p>
    <w:p w:rsidR="00AF2213" w:rsidRP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r>
        <w:rPr>
          <w:rFonts w:ascii="Arial" w:hAnsi="Arial" w:cs="Arial"/>
          <w:noProof/>
          <w:sz w:val="24"/>
          <w:szCs w:val="24"/>
          <w:lang w:eastAsia="sl-SI"/>
        </w:rPr>
        <w:drawing>
          <wp:anchor distT="0" distB="0" distL="114300" distR="114300" simplePos="0" relativeHeight="251680768" behindDoc="0" locked="0" layoutInCell="1" allowOverlap="1">
            <wp:simplePos x="0" y="0"/>
            <wp:positionH relativeFrom="column">
              <wp:posOffset>5049520</wp:posOffset>
            </wp:positionH>
            <wp:positionV relativeFrom="paragraph">
              <wp:posOffset>563880</wp:posOffset>
            </wp:positionV>
            <wp:extent cx="680085" cy="414655"/>
            <wp:effectExtent l="19050" t="0" r="5715"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80085" cy="414655"/>
                    </a:xfrm>
                    <a:prstGeom prst="rect">
                      <a:avLst/>
                    </a:prstGeom>
                    <a:noFill/>
                    <a:ln w="9525">
                      <a:noFill/>
                      <a:miter lim="800000"/>
                      <a:headEnd/>
                      <a:tailEnd/>
                    </a:ln>
                  </pic:spPr>
                </pic:pic>
              </a:graphicData>
            </a:graphic>
          </wp:anchor>
        </w:drawing>
      </w:r>
      <w:r>
        <w:rPr>
          <w:rFonts w:ascii="Arial" w:hAnsi="Arial" w:cs="Arial"/>
          <w:noProof/>
          <w:sz w:val="24"/>
          <w:szCs w:val="24"/>
          <w:lang w:eastAsia="sl-SI"/>
        </w:rPr>
        <w:drawing>
          <wp:anchor distT="0" distB="0" distL="114300" distR="114300" simplePos="0" relativeHeight="251659264" behindDoc="0" locked="0" layoutInCell="1" allowOverlap="1">
            <wp:simplePos x="0" y="0"/>
            <wp:positionH relativeFrom="column">
              <wp:posOffset>3699510</wp:posOffset>
            </wp:positionH>
            <wp:positionV relativeFrom="paragraph">
              <wp:posOffset>467995</wp:posOffset>
            </wp:positionV>
            <wp:extent cx="788670" cy="509905"/>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8670" cy="509905"/>
                    </a:xfrm>
                    <a:prstGeom prst="rect">
                      <a:avLst/>
                    </a:prstGeom>
                    <a:noFill/>
                    <a:ln w="9525">
                      <a:noFill/>
                      <a:miter lim="800000"/>
                      <a:headEnd/>
                      <a:tailEnd/>
                    </a:ln>
                  </pic:spPr>
                </pic:pic>
              </a:graphicData>
            </a:graphic>
          </wp:anchor>
        </w:drawing>
      </w:r>
      <w:r>
        <w:rPr>
          <w:rFonts w:ascii="Arial" w:hAnsi="Arial" w:cs="Arial"/>
          <w:noProof/>
          <w:sz w:val="24"/>
          <w:szCs w:val="24"/>
          <w:lang w:eastAsia="sl-SI"/>
        </w:rPr>
        <w:drawing>
          <wp:anchor distT="0" distB="0" distL="114300" distR="114300" simplePos="0" relativeHeight="251662336" behindDoc="0" locked="0" layoutInCell="1" allowOverlap="1">
            <wp:simplePos x="0" y="0"/>
            <wp:positionH relativeFrom="column">
              <wp:posOffset>1668972</wp:posOffset>
            </wp:positionH>
            <wp:positionV relativeFrom="paragraph">
              <wp:posOffset>510850</wp:posOffset>
            </wp:positionV>
            <wp:extent cx="1515686" cy="393405"/>
            <wp:effectExtent l="19050" t="0" r="8314"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515686" cy="393405"/>
                    </a:xfrm>
                    <a:prstGeom prst="rect">
                      <a:avLst/>
                    </a:prstGeom>
                    <a:noFill/>
                    <a:ln w="9525">
                      <a:noFill/>
                      <a:miter lim="800000"/>
                      <a:headEnd/>
                      <a:tailEnd/>
                    </a:ln>
                  </pic:spPr>
                </pic:pic>
              </a:graphicData>
            </a:graphic>
          </wp:anchor>
        </w:drawing>
      </w:r>
      <w:r>
        <w:rPr>
          <w:rFonts w:ascii="Arial" w:hAnsi="Arial" w:cs="Arial"/>
          <w:noProof/>
          <w:sz w:val="24"/>
          <w:szCs w:val="24"/>
          <w:lang w:eastAsia="sl-SI"/>
        </w:rPr>
        <w:drawing>
          <wp:anchor distT="0" distB="0" distL="114300" distR="114300" simplePos="0" relativeHeight="251661312" behindDoc="0" locked="0" layoutInCell="1" allowOverlap="1">
            <wp:simplePos x="0" y="0"/>
            <wp:positionH relativeFrom="column">
              <wp:posOffset>105410</wp:posOffset>
            </wp:positionH>
            <wp:positionV relativeFrom="paragraph">
              <wp:posOffset>511175</wp:posOffset>
            </wp:positionV>
            <wp:extent cx="1055370" cy="478155"/>
            <wp:effectExtent l="1905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55370" cy="478155"/>
                    </a:xfrm>
                    <a:prstGeom prst="rect">
                      <a:avLst/>
                    </a:prstGeom>
                    <a:noFill/>
                    <a:ln w="9525">
                      <a:noFill/>
                      <a:miter lim="800000"/>
                      <a:headEnd/>
                      <a:tailEnd/>
                    </a:ln>
                  </pic:spPr>
                </pic:pic>
              </a:graphicData>
            </a:graphic>
          </wp:anchor>
        </w:drawing>
      </w:r>
      <w:r w:rsidRPr="00AF2213">
        <w:rPr>
          <w:rFonts w:ascii="Arial" w:hAnsi="Arial" w:cs="Arial"/>
          <w:sz w:val="24"/>
          <w:szCs w:val="24"/>
        </w:rPr>
        <w:t>Vsi udeleženci tekmujejo na lastno odgovornost.</w:t>
      </w:r>
      <w:r w:rsidRPr="00AF2213">
        <w:rPr>
          <w:rFonts w:ascii="Arial" w:hAnsi="Arial" w:cs="Arial"/>
          <w:noProof/>
          <w:sz w:val="18"/>
          <w:szCs w:val="18"/>
          <w:lang w:eastAsia="sl-SI"/>
        </w:rPr>
        <w:t xml:space="preserve"> </w:t>
      </w:r>
    </w:p>
    <w:p w:rsidR="00AF2213" w:rsidRDefault="00AF2213" w:rsidP="00AF2213">
      <w:pPr>
        <w:spacing w:after="0" w:line="240" w:lineRule="auto"/>
        <w:jc w:val="both"/>
        <w:rPr>
          <w:rFonts w:ascii="Arial" w:hAnsi="Arial" w:cs="Arial"/>
          <w:sz w:val="24"/>
          <w:szCs w:val="24"/>
        </w:rPr>
      </w:pPr>
      <w:r>
        <w:rPr>
          <w:rFonts w:ascii="Arial" w:hAnsi="Arial" w:cs="Arial"/>
          <w:noProof/>
          <w:sz w:val="24"/>
          <w:szCs w:val="24"/>
          <w:lang w:eastAsia="sl-SI"/>
        </w:rPr>
        <w:lastRenderedPageBreak/>
        <w:drawing>
          <wp:anchor distT="0" distB="0" distL="114300" distR="114300" simplePos="0" relativeHeight="251678720" behindDoc="0" locked="0" layoutInCell="1" allowOverlap="1">
            <wp:simplePos x="0" y="0"/>
            <wp:positionH relativeFrom="column">
              <wp:posOffset>4541488</wp:posOffset>
            </wp:positionH>
            <wp:positionV relativeFrom="paragraph">
              <wp:posOffset>386745</wp:posOffset>
            </wp:positionV>
            <wp:extent cx="810290" cy="478465"/>
            <wp:effectExtent l="19050" t="0" r="886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810290" cy="478465"/>
                    </a:xfrm>
                    <a:prstGeom prst="rect">
                      <a:avLst/>
                    </a:prstGeom>
                    <a:noFill/>
                    <a:ln w="9525">
                      <a:noFill/>
                      <a:miter lim="800000"/>
                      <a:headEnd/>
                      <a:tailEnd/>
                    </a:ln>
                  </pic:spPr>
                </pic:pic>
              </a:graphicData>
            </a:graphic>
          </wp:anchor>
        </w:drawing>
      </w:r>
    </w:p>
    <w:p w:rsidR="00AF2213" w:rsidRDefault="00AF2213" w:rsidP="00AF2213">
      <w:pPr>
        <w:spacing w:after="0" w:line="240" w:lineRule="auto"/>
        <w:jc w:val="both"/>
        <w:rPr>
          <w:rFonts w:ascii="Arial" w:hAnsi="Arial" w:cs="Arial"/>
          <w:sz w:val="24"/>
          <w:szCs w:val="24"/>
        </w:rPr>
      </w:pPr>
      <w:r>
        <w:rPr>
          <w:rFonts w:ascii="Arial" w:hAnsi="Arial" w:cs="Arial"/>
          <w:noProof/>
          <w:sz w:val="24"/>
          <w:szCs w:val="24"/>
          <w:lang w:eastAsia="sl-SI"/>
        </w:rPr>
        <w:pict>
          <v:shape id="_x0000_s1029" type="#_x0000_t202" style="position:absolute;left:0;text-align:left;margin-left:8.4pt;margin-top:-243.15pt;width:108.85pt;height:29.35pt;z-index:251675648" filled="f" stroked="f">
            <v:textbox>
              <w:txbxContent>
                <w:p w:rsidR="00AF2213" w:rsidRPr="00AF2213" w:rsidRDefault="00AF2213">
                  <w:pPr>
                    <w:rPr>
                      <w:i/>
                    </w:rPr>
                  </w:pPr>
                  <w:r w:rsidRPr="00AF2213">
                    <w:rPr>
                      <w:i/>
                    </w:rPr>
                    <w:t>Trasa: otroci</w:t>
                  </w:r>
                </w:p>
              </w:txbxContent>
            </v:textbox>
          </v:shape>
        </w:pict>
      </w:r>
      <w:r>
        <w:rPr>
          <w:rFonts w:ascii="Arial" w:hAnsi="Arial" w:cs="Arial"/>
          <w:noProof/>
          <w:sz w:val="24"/>
          <w:szCs w:val="24"/>
          <w:lang w:eastAsia="sl-SI"/>
        </w:rPr>
        <w:pict>
          <v:shape id="_x0000_s1028" type="#_x0000_t202" style="position:absolute;left:0;text-align:left;margin-left:-244.55pt;margin-top:-243.15pt;width:157.4pt;height:25.15pt;z-index:251674624" filled="f" stroked="f">
            <v:textbox>
              <w:txbxContent>
                <w:p w:rsidR="00AF2213" w:rsidRPr="00AF2213" w:rsidRDefault="00AF2213">
                  <w:pPr>
                    <w:rPr>
                      <w:i/>
                    </w:rPr>
                  </w:pPr>
                  <w:r w:rsidRPr="00AF2213">
                    <w:rPr>
                      <w:i/>
                    </w:rPr>
                    <w:t xml:space="preserve">Trasa: odrasli </w:t>
                  </w:r>
                </w:p>
              </w:txbxContent>
            </v:textbox>
          </v:shape>
        </w:pict>
      </w:r>
      <w:r>
        <w:rPr>
          <w:rFonts w:ascii="Arial" w:hAnsi="Arial" w:cs="Arial"/>
          <w:noProof/>
          <w:sz w:val="24"/>
          <w:szCs w:val="24"/>
          <w:lang w:eastAsia="sl-SI"/>
        </w:rPr>
        <w:drawing>
          <wp:anchor distT="0" distB="0" distL="114300" distR="114300" simplePos="0" relativeHeight="251673600" behindDoc="1" locked="0" layoutInCell="1" allowOverlap="1">
            <wp:simplePos x="0" y="0"/>
            <wp:positionH relativeFrom="column">
              <wp:posOffset>2997835</wp:posOffset>
            </wp:positionH>
            <wp:positionV relativeFrom="paragraph">
              <wp:posOffset>-12700</wp:posOffset>
            </wp:positionV>
            <wp:extent cx="3563620" cy="2551430"/>
            <wp:effectExtent l="19050" t="0" r="0" b="0"/>
            <wp:wrapTight wrapText="bothSides">
              <wp:wrapPolygon edited="0">
                <wp:start x="-115" y="0"/>
                <wp:lineTo x="-115" y="21449"/>
                <wp:lineTo x="21592" y="21449"/>
                <wp:lineTo x="21592" y="0"/>
                <wp:lineTo x="-11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563620" cy="2551430"/>
                    </a:xfrm>
                    <a:prstGeom prst="rect">
                      <a:avLst/>
                    </a:prstGeom>
                    <a:noFill/>
                    <a:ln w="9525">
                      <a:noFill/>
                      <a:miter lim="800000"/>
                      <a:headEnd/>
                      <a:tailEnd/>
                    </a:ln>
                  </pic:spPr>
                </pic:pic>
              </a:graphicData>
            </a:graphic>
          </wp:anchor>
        </w:drawing>
      </w:r>
      <w:r>
        <w:rPr>
          <w:rFonts w:ascii="Arial" w:hAnsi="Arial" w:cs="Arial"/>
          <w:noProof/>
          <w:sz w:val="24"/>
          <w:szCs w:val="24"/>
          <w:lang w:eastAsia="sl-SI"/>
        </w:rPr>
        <w:drawing>
          <wp:anchor distT="0" distB="0" distL="114300" distR="114300" simplePos="0" relativeHeight="251664384" behindDoc="1" locked="0" layoutInCell="1" allowOverlap="1">
            <wp:simplePos x="0" y="0"/>
            <wp:positionH relativeFrom="column">
              <wp:posOffset>-202565</wp:posOffset>
            </wp:positionH>
            <wp:positionV relativeFrom="paragraph">
              <wp:posOffset>-12700</wp:posOffset>
            </wp:positionV>
            <wp:extent cx="2978785" cy="3987165"/>
            <wp:effectExtent l="19050" t="0" r="0" b="0"/>
            <wp:wrapTight wrapText="bothSides">
              <wp:wrapPolygon edited="0">
                <wp:start x="-138" y="0"/>
                <wp:lineTo x="-138" y="21466"/>
                <wp:lineTo x="21549" y="21466"/>
                <wp:lineTo x="21549" y="0"/>
                <wp:lineTo x="-138" y="0"/>
              </wp:wrapPolygon>
            </wp:wrapTight>
            <wp:docPr id="1" name="Slika 2" descr="proga - do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a - dolga"/>
                    <pic:cNvPicPr>
                      <a:picLocks noChangeAspect="1" noChangeArrowheads="1"/>
                    </pic:cNvPicPr>
                  </pic:nvPicPr>
                  <pic:blipFill>
                    <a:blip r:embed="rId13" cstate="print"/>
                    <a:srcRect/>
                    <a:stretch>
                      <a:fillRect/>
                    </a:stretch>
                  </pic:blipFill>
                  <pic:spPr bwMode="auto">
                    <a:xfrm>
                      <a:off x="0" y="0"/>
                      <a:ext cx="2978785" cy="3987165"/>
                    </a:xfrm>
                    <a:prstGeom prst="rect">
                      <a:avLst/>
                    </a:prstGeom>
                    <a:noFill/>
                    <a:ln w="9525">
                      <a:noFill/>
                      <a:miter lim="800000"/>
                      <a:headEnd/>
                      <a:tailEnd/>
                    </a:ln>
                  </pic:spPr>
                </pic:pic>
              </a:graphicData>
            </a:graphic>
          </wp:anchor>
        </w:drawing>
      </w: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r>
        <w:rPr>
          <w:rFonts w:ascii="Arial" w:hAnsi="Arial" w:cs="Arial"/>
          <w:noProof/>
          <w:sz w:val="24"/>
          <w:szCs w:val="24"/>
          <w:lang w:eastAsia="sl-SI"/>
        </w:rPr>
        <w:pict>
          <v:shape id="_x0000_s1031" type="#_x0000_t202" style="position:absolute;left:0;text-align:left;margin-left:185.15pt;margin-top:11.6pt;width:198.4pt;height:45.2pt;z-index:251681792" stroked="f">
            <v:textbox>
              <w:txbxContent>
                <w:p w:rsidR="00AF2213" w:rsidRPr="00AF2213" w:rsidRDefault="00AF2213">
                  <w:pPr>
                    <w:rPr>
                      <w:b/>
                      <w:i/>
                      <w:sz w:val="44"/>
                      <w:szCs w:val="44"/>
                    </w:rPr>
                  </w:pPr>
                  <w:r w:rsidRPr="00AF2213">
                    <w:rPr>
                      <w:b/>
                      <w:i/>
                      <w:sz w:val="44"/>
                      <w:szCs w:val="44"/>
                    </w:rPr>
                    <w:t>LEPO VABLJENI</w:t>
                  </w:r>
                </w:p>
              </w:txbxContent>
            </v:textbox>
          </v:shape>
        </w:pict>
      </w: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24"/>
          <w:szCs w:val="24"/>
        </w:rPr>
      </w:pPr>
    </w:p>
    <w:p w:rsidR="00AF2213" w:rsidRPr="00AF2213" w:rsidRDefault="00AF2213" w:rsidP="00AF2213">
      <w:pPr>
        <w:spacing w:after="0" w:line="240" w:lineRule="auto"/>
        <w:jc w:val="both"/>
        <w:rPr>
          <w:rFonts w:ascii="Arial" w:hAnsi="Arial" w:cs="Arial"/>
          <w:sz w:val="24"/>
          <w:szCs w:val="24"/>
        </w:rPr>
      </w:pPr>
    </w:p>
    <w:p w:rsidR="00AF2213" w:rsidRPr="00AF2213" w:rsidRDefault="00AF2213" w:rsidP="00AF2213">
      <w:pPr>
        <w:spacing w:after="0" w:line="240" w:lineRule="auto"/>
        <w:jc w:val="both"/>
        <w:rPr>
          <w:rFonts w:ascii="Arial" w:hAnsi="Arial" w:cs="Arial"/>
          <w:sz w:val="24"/>
          <w:szCs w:val="24"/>
        </w:rPr>
      </w:pPr>
    </w:p>
    <w:p w:rsidR="00AF2213" w:rsidRDefault="00AF2213" w:rsidP="00AF2213">
      <w:pPr>
        <w:spacing w:after="0" w:line="240" w:lineRule="auto"/>
        <w:jc w:val="both"/>
        <w:rPr>
          <w:rFonts w:ascii="Arial" w:hAnsi="Arial" w:cs="Arial"/>
          <w:sz w:val="18"/>
          <w:szCs w:val="18"/>
        </w:rPr>
      </w:pPr>
    </w:p>
    <w:p w:rsidR="00AF2213" w:rsidRDefault="00AF2213" w:rsidP="00AF2213">
      <w:pPr>
        <w:spacing w:after="0" w:line="240" w:lineRule="auto"/>
        <w:jc w:val="both"/>
        <w:rPr>
          <w:rFonts w:ascii="Arial" w:hAnsi="Arial" w:cs="Arial"/>
          <w:sz w:val="18"/>
          <w:szCs w:val="18"/>
        </w:rPr>
      </w:pPr>
    </w:p>
    <w:p w:rsidR="003D3289" w:rsidRDefault="003D3289"/>
    <w:sectPr w:rsidR="003D3289" w:rsidSect="00AF2213">
      <w:pgSz w:w="11906" w:h="16838"/>
      <w:pgMar w:top="1560"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D2" w:rsidRDefault="002215D2" w:rsidP="00AF2213">
      <w:pPr>
        <w:spacing w:after="0" w:line="240" w:lineRule="auto"/>
      </w:pPr>
      <w:r>
        <w:separator/>
      </w:r>
    </w:p>
  </w:endnote>
  <w:endnote w:type="continuationSeparator" w:id="1">
    <w:p w:rsidR="002215D2" w:rsidRDefault="002215D2" w:rsidP="00AF2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D2" w:rsidRDefault="002215D2" w:rsidP="00AF2213">
      <w:pPr>
        <w:spacing w:after="0" w:line="240" w:lineRule="auto"/>
      </w:pPr>
      <w:r>
        <w:separator/>
      </w:r>
    </w:p>
  </w:footnote>
  <w:footnote w:type="continuationSeparator" w:id="1">
    <w:p w:rsidR="002215D2" w:rsidRDefault="002215D2" w:rsidP="00AF22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colormenu v:ext="edit" fillcolor="none" strokecolor="none"/>
    </o:shapedefaults>
  </w:hdrShapeDefaults>
  <w:footnotePr>
    <w:footnote w:id="0"/>
    <w:footnote w:id="1"/>
  </w:footnotePr>
  <w:endnotePr>
    <w:endnote w:id="0"/>
    <w:endnote w:id="1"/>
  </w:endnotePr>
  <w:compat/>
  <w:rsids>
    <w:rsidRoot w:val="00AF2213"/>
    <w:rsid w:val="002215D2"/>
    <w:rsid w:val="003D3289"/>
    <w:rsid w:val="004F759A"/>
    <w:rsid w:val="00AF221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2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2213"/>
    <w:rPr>
      <w:rFonts w:ascii="Calibri" w:eastAsia="Calibri" w:hAnsi="Calibri" w:cs="Times New Roman"/>
    </w:rPr>
  </w:style>
  <w:style w:type="paragraph" w:styleId="Footer">
    <w:name w:val="footer"/>
    <w:basedOn w:val="Normal"/>
    <w:link w:val="FooterChar"/>
    <w:uiPriority w:val="99"/>
    <w:semiHidden/>
    <w:unhideWhenUsed/>
    <w:rsid w:val="00AF221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F2213"/>
    <w:rPr>
      <w:rFonts w:ascii="Calibri" w:eastAsia="Calibri" w:hAnsi="Calibri" w:cs="Times New Roman"/>
    </w:rPr>
  </w:style>
  <w:style w:type="paragraph" w:styleId="BalloonText">
    <w:name w:val="Balloon Text"/>
    <w:basedOn w:val="Normal"/>
    <w:link w:val="BalloonTextChar"/>
    <w:uiPriority w:val="99"/>
    <w:semiHidden/>
    <w:unhideWhenUsed/>
    <w:rsid w:val="00AF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13"/>
    <w:rPr>
      <w:rFonts w:ascii="Tahoma" w:eastAsia="Calibri" w:hAnsi="Tahoma" w:cs="Tahoma"/>
      <w:sz w:val="16"/>
      <w:szCs w:val="16"/>
    </w:rPr>
  </w:style>
  <w:style w:type="character" w:styleId="Hyperlink">
    <w:name w:val="Hyperlink"/>
    <w:basedOn w:val="DefaultParagraphFont"/>
    <w:uiPriority w:val="99"/>
    <w:unhideWhenUsed/>
    <w:rsid w:val="00AF22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mailto:ak.vezba@gmail.com"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cp:lastPrinted>2015-04-21T07:50:00Z</cp:lastPrinted>
  <dcterms:created xsi:type="dcterms:W3CDTF">2015-04-21T07:37:00Z</dcterms:created>
  <dcterms:modified xsi:type="dcterms:W3CDTF">2015-04-21T08:08:00Z</dcterms:modified>
</cp:coreProperties>
</file>